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2A1E" w14:textId="77777777" w:rsidR="00541A1D" w:rsidRPr="00541A1D" w:rsidRDefault="00541A1D" w:rsidP="00541A1D">
      <w:pPr>
        <w:spacing w:after="240"/>
        <w:rPr>
          <w:rFonts w:ascii="Verdana" w:hAnsi="Verdana"/>
          <w:b/>
          <w:bCs/>
          <w:color w:val="000000"/>
          <w:sz w:val="20"/>
          <w:szCs w:val="20"/>
        </w:rPr>
      </w:pPr>
      <w:r w:rsidRPr="00541A1D">
        <w:rPr>
          <w:rFonts w:ascii="Verdana" w:hAnsi="Verdana"/>
          <w:b/>
          <w:bCs/>
          <w:color w:val="000000"/>
          <w:sz w:val="20"/>
          <w:szCs w:val="20"/>
        </w:rPr>
        <w:t>T</w:t>
      </w:r>
      <w:r w:rsidRPr="00541A1D">
        <w:rPr>
          <w:rFonts w:ascii="Verdana" w:hAnsi="Verdana"/>
          <w:b/>
          <w:bCs/>
          <w:color w:val="000000"/>
          <w:sz w:val="20"/>
          <w:szCs w:val="20"/>
        </w:rPr>
        <w:t xml:space="preserve">raining Shared </w:t>
      </w:r>
      <w:proofErr w:type="spellStart"/>
      <w:r w:rsidRPr="00541A1D">
        <w:rPr>
          <w:rFonts w:ascii="Verdana" w:hAnsi="Verdana"/>
          <w:b/>
          <w:bCs/>
          <w:color w:val="000000"/>
          <w:sz w:val="20"/>
          <w:szCs w:val="20"/>
        </w:rPr>
        <w:t>Decision</w:t>
      </w:r>
      <w:proofErr w:type="spellEnd"/>
      <w:r w:rsidRPr="00541A1D">
        <w:rPr>
          <w:rFonts w:ascii="Verdana" w:hAnsi="Verdana"/>
          <w:b/>
          <w:bCs/>
          <w:color w:val="000000"/>
          <w:sz w:val="20"/>
          <w:szCs w:val="20"/>
        </w:rPr>
        <w:t xml:space="preserve"> Making </w:t>
      </w:r>
      <w:r w:rsidRPr="00541A1D">
        <w:rPr>
          <w:rFonts w:ascii="Verdana" w:hAnsi="Verdana"/>
          <w:b/>
          <w:bCs/>
          <w:color w:val="000000"/>
          <w:sz w:val="20"/>
          <w:szCs w:val="20"/>
        </w:rPr>
        <w:br/>
      </w:r>
    </w:p>
    <w:p w14:paraId="3BE60EF2" w14:textId="76B72D98" w:rsidR="00541A1D" w:rsidRPr="00541A1D" w:rsidRDefault="00541A1D" w:rsidP="00541A1D">
      <w:pPr>
        <w:spacing w:after="240"/>
        <w:rPr>
          <w:rFonts w:ascii="Verdana" w:hAnsi="Verdana"/>
          <w:color w:val="000000"/>
          <w:sz w:val="20"/>
          <w:szCs w:val="20"/>
        </w:rPr>
      </w:pPr>
      <w:r>
        <w:rPr>
          <w:rFonts w:ascii="Verdana" w:hAnsi="Verdana"/>
          <w:color w:val="000000"/>
          <w:sz w:val="20"/>
          <w:szCs w:val="20"/>
        </w:rPr>
        <w:t>Data:</w:t>
      </w:r>
      <w:r w:rsidRPr="00541A1D">
        <w:rPr>
          <w:rFonts w:ascii="Verdana" w:hAnsi="Verdana"/>
          <w:color w:val="000000"/>
          <w:sz w:val="20"/>
          <w:szCs w:val="20"/>
        </w:rPr>
        <w:t>18</w:t>
      </w:r>
      <w:r>
        <w:rPr>
          <w:rFonts w:ascii="Verdana" w:hAnsi="Verdana"/>
          <w:color w:val="000000"/>
          <w:sz w:val="20"/>
          <w:szCs w:val="20"/>
        </w:rPr>
        <w:t xml:space="preserve"> januari 2021 En </w:t>
      </w:r>
      <w:r w:rsidRPr="00541A1D">
        <w:rPr>
          <w:rFonts w:ascii="Verdana" w:hAnsi="Verdana"/>
          <w:color w:val="000000"/>
          <w:sz w:val="20"/>
          <w:szCs w:val="20"/>
        </w:rPr>
        <w:t>8</w:t>
      </w:r>
      <w:r>
        <w:rPr>
          <w:rFonts w:ascii="Verdana" w:hAnsi="Verdana"/>
          <w:color w:val="000000"/>
          <w:sz w:val="20"/>
          <w:szCs w:val="20"/>
        </w:rPr>
        <w:t xml:space="preserve"> februari 2021</w:t>
      </w:r>
      <w:r w:rsidRPr="00541A1D">
        <w:rPr>
          <w:rFonts w:ascii="Verdana" w:hAnsi="Verdana"/>
          <w:color w:val="000000"/>
          <w:sz w:val="20"/>
          <w:szCs w:val="20"/>
        </w:rPr>
        <w:t xml:space="preserve"> </w:t>
      </w:r>
    </w:p>
    <w:p w14:paraId="469997FC" w14:textId="072A56C0" w:rsidR="00541A1D" w:rsidRPr="00541A1D" w:rsidRDefault="00541A1D" w:rsidP="00541A1D">
      <w:pPr>
        <w:rPr>
          <w:rFonts w:ascii="Verdana" w:hAnsi="Verdana"/>
          <w:color w:val="000000"/>
          <w:sz w:val="20"/>
          <w:szCs w:val="20"/>
        </w:rPr>
      </w:pPr>
      <w:r w:rsidRPr="00541A1D">
        <w:rPr>
          <w:rFonts w:ascii="Verdana" w:hAnsi="Verdana"/>
          <w:color w:val="000000"/>
          <w:sz w:val="20"/>
          <w:szCs w:val="20"/>
        </w:rPr>
        <w:t xml:space="preserve">Inloop: </w:t>
      </w:r>
      <w:r w:rsidRPr="00541A1D">
        <w:rPr>
          <w:rFonts w:ascii="Verdana" w:hAnsi="Verdana"/>
          <w:color w:val="000000"/>
          <w:sz w:val="20"/>
          <w:szCs w:val="20"/>
        </w:rPr>
        <w:t xml:space="preserve">9.00 uur </w:t>
      </w:r>
    </w:p>
    <w:p w14:paraId="7E4EAD55" w14:textId="6865EA7A" w:rsidR="00541A1D" w:rsidRPr="00541A1D" w:rsidRDefault="00541A1D" w:rsidP="00541A1D">
      <w:pPr>
        <w:rPr>
          <w:rFonts w:ascii="Verdana" w:hAnsi="Verdana"/>
          <w:color w:val="000000"/>
          <w:sz w:val="20"/>
          <w:szCs w:val="20"/>
        </w:rPr>
      </w:pPr>
      <w:r w:rsidRPr="00541A1D">
        <w:rPr>
          <w:rFonts w:ascii="Verdana" w:hAnsi="Verdana"/>
          <w:color w:val="000000"/>
          <w:sz w:val="20"/>
          <w:szCs w:val="20"/>
        </w:rPr>
        <w:t xml:space="preserve">Start: 09.15 uur </w:t>
      </w:r>
    </w:p>
    <w:p w14:paraId="28E1268F" w14:textId="28908364" w:rsidR="00541A1D" w:rsidRPr="00541A1D" w:rsidRDefault="00541A1D" w:rsidP="00541A1D">
      <w:pPr>
        <w:rPr>
          <w:rFonts w:ascii="Verdana" w:hAnsi="Verdana"/>
          <w:color w:val="000000"/>
          <w:sz w:val="20"/>
          <w:szCs w:val="20"/>
        </w:rPr>
      </w:pPr>
      <w:r w:rsidRPr="00541A1D">
        <w:rPr>
          <w:rFonts w:ascii="Verdana" w:hAnsi="Verdana"/>
          <w:color w:val="000000"/>
          <w:sz w:val="20"/>
          <w:szCs w:val="20"/>
        </w:rPr>
        <w:t>Deel 1 : 09.15 – 10.30 uur</w:t>
      </w:r>
    </w:p>
    <w:p w14:paraId="4B0D6D9E" w14:textId="09415C16" w:rsidR="00541A1D" w:rsidRPr="00541A1D" w:rsidRDefault="00541A1D" w:rsidP="00541A1D">
      <w:pPr>
        <w:rPr>
          <w:rFonts w:ascii="Verdana" w:hAnsi="Verdana"/>
          <w:color w:val="000000"/>
          <w:sz w:val="20"/>
          <w:szCs w:val="20"/>
        </w:rPr>
      </w:pPr>
      <w:r w:rsidRPr="00541A1D">
        <w:rPr>
          <w:rFonts w:ascii="Verdana" w:hAnsi="Verdana"/>
          <w:color w:val="000000"/>
          <w:sz w:val="20"/>
          <w:szCs w:val="20"/>
        </w:rPr>
        <w:t>Pauze: 10.30 – 11.00 uur</w:t>
      </w:r>
    </w:p>
    <w:p w14:paraId="2B767044" w14:textId="2CDA8C0B" w:rsidR="00541A1D" w:rsidRPr="00541A1D" w:rsidRDefault="00541A1D" w:rsidP="00541A1D">
      <w:pPr>
        <w:rPr>
          <w:rFonts w:ascii="Verdana" w:hAnsi="Verdana"/>
          <w:color w:val="000000"/>
          <w:sz w:val="20"/>
          <w:szCs w:val="20"/>
        </w:rPr>
      </w:pPr>
      <w:r w:rsidRPr="00541A1D">
        <w:rPr>
          <w:rFonts w:ascii="Verdana" w:hAnsi="Verdana"/>
          <w:color w:val="000000"/>
          <w:sz w:val="20"/>
          <w:szCs w:val="20"/>
        </w:rPr>
        <w:t>Deel 2 : 11.00 – 12.30 uur</w:t>
      </w:r>
    </w:p>
    <w:p w14:paraId="573B42E2" w14:textId="0C1319C5" w:rsidR="00541A1D" w:rsidRPr="00541A1D" w:rsidRDefault="00541A1D" w:rsidP="00541A1D">
      <w:pPr>
        <w:rPr>
          <w:rFonts w:ascii="Verdana" w:hAnsi="Verdana"/>
          <w:color w:val="000000"/>
          <w:sz w:val="20"/>
          <w:szCs w:val="20"/>
        </w:rPr>
      </w:pPr>
      <w:r w:rsidRPr="00541A1D">
        <w:rPr>
          <w:rFonts w:ascii="Verdana" w:hAnsi="Verdana"/>
          <w:color w:val="000000"/>
          <w:sz w:val="20"/>
          <w:szCs w:val="20"/>
        </w:rPr>
        <w:t>Lunch: 12.30 – 13.00 uur</w:t>
      </w:r>
    </w:p>
    <w:p w14:paraId="53D04D38" w14:textId="539EC539" w:rsidR="00541A1D" w:rsidRPr="00541A1D" w:rsidRDefault="00541A1D" w:rsidP="00541A1D">
      <w:pPr>
        <w:rPr>
          <w:rFonts w:ascii="Verdana" w:hAnsi="Verdana"/>
          <w:color w:val="000000"/>
          <w:sz w:val="20"/>
          <w:szCs w:val="20"/>
        </w:rPr>
      </w:pPr>
      <w:r w:rsidRPr="00541A1D">
        <w:rPr>
          <w:rFonts w:ascii="Verdana" w:hAnsi="Verdana"/>
          <w:color w:val="000000"/>
          <w:sz w:val="20"/>
          <w:szCs w:val="20"/>
        </w:rPr>
        <w:t>Middagdeel: 13.00 – 16.00 uur</w:t>
      </w:r>
    </w:p>
    <w:p w14:paraId="76F417FE" w14:textId="52A54895" w:rsidR="00541A1D" w:rsidRPr="00541A1D" w:rsidRDefault="00541A1D" w:rsidP="00541A1D">
      <w:pPr>
        <w:rPr>
          <w:rFonts w:ascii="Verdana" w:hAnsi="Verdana"/>
          <w:color w:val="000000"/>
          <w:sz w:val="20"/>
          <w:szCs w:val="20"/>
        </w:rPr>
      </w:pPr>
      <w:r w:rsidRPr="00541A1D">
        <w:rPr>
          <w:rFonts w:ascii="Verdana" w:hAnsi="Verdana"/>
          <w:color w:val="000000"/>
          <w:sz w:val="20"/>
          <w:szCs w:val="20"/>
        </w:rPr>
        <w:t>Afsluiting: 16.00 – 16.30 uur</w:t>
      </w:r>
    </w:p>
    <w:p w14:paraId="2094703C" w14:textId="77777777" w:rsidR="00541A1D" w:rsidRPr="00541A1D" w:rsidRDefault="00541A1D" w:rsidP="00541A1D">
      <w:pPr>
        <w:rPr>
          <w:rFonts w:ascii="Verdana" w:hAnsi="Verdana"/>
          <w:color w:val="000000"/>
          <w:sz w:val="20"/>
          <w:szCs w:val="20"/>
        </w:rPr>
      </w:pPr>
    </w:p>
    <w:p w14:paraId="16D65557" w14:textId="79A274C0" w:rsidR="00541A1D" w:rsidRPr="00541A1D" w:rsidRDefault="00541A1D" w:rsidP="00541A1D">
      <w:pPr>
        <w:rPr>
          <w:color w:val="000000"/>
        </w:rPr>
      </w:pPr>
      <w:r w:rsidRPr="00541A1D">
        <w:rPr>
          <w:rFonts w:ascii="Verdana" w:hAnsi="Verdana"/>
          <w:color w:val="000000"/>
          <w:sz w:val="20"/>
          <w:szCs w:val="20"/>
        </w:rPr>
        <w:t xml:space="preserve">Locatie: </w:t>
      </w:r>
      <w:r w:rsidRPr="00541A1D">
        <w:rPr>
          <w:rFonts w:ascii="Verdana" w:hAnsi="Verdana"/>
          <w:color w:val="000000"/>
          <w:sz w:val="20"/>
          <w:szCs w:val="20"/>
        </w:rPr>
        <w:t>Business- en Tenniscenter Heuvelrug Mariniersweg 3, 3941 XK Doorn</w:t>
      </w:r>
    </w:p>
    <w:p w14:paraId="3794BA68" w14:textId="77777777" w:rsidR="00541A1D" w:rsidRPr="00541A1D" w:rsidRDefault="00541A1D" w:rsidP="00541A1D">
      <w:pPr>
        <w:rPr>
          <w:color w:val="000000"/>
        </w:rPr>
      </w:pPr>
      <w:r w:rsidRPr="00541A1D">
        <w:rPr>
          <w:rFonts w:ascii="Verdana" w:hAnsi="Verdana"/>
          <w:color w:val="000000"/>
          <w:sz w:val="20"/>
          <w:szCs w:val="20"/>
        </w:rPr>
        <w:t> </w:t>
      </w:r>
    </w:p>
    <w:p w14:paraId="5FBFEC6A" w14:textId="77777777" w:rsidR="00541A1D" w:rsidRPr="00541A1D" w:rsidRDefault="00541A1D" w:rsidP="00541A1D">
      <w:pPr>
        <w:rPr>
          <w:color w:val="000000"/>
        </w:rPr>
      </w:pPr>
      <w:r w:rsidRPr="00541A1D">
        <w:rPr>
          <w:rFonts w:ascii="Verdana" w:hAnsi="Verdana"/>
          <w:color w:val="000000"/>
          <w:sz w:val="20"/>
          <w:szCs w:val="20"/>
        </w:rPr>
        <w:t>Als je een casus uit de praktijk hebt die je wilt oefenen, kan je die meenemen, bijv. van een ouder die twijfelt over of weigert om te vaccineren.</w:t>
      </w:r>
    </w:p>
    <w:p w14:paraId="60DD8708" w14:textId="77777777" w:rsidR="00541A1D" w:rsidRPr="00541A1D" w:rsidRDefault="00541A1D" w:rsidP="00541A1D">
      <w:pPr>
        <w:rPr>
          <w:color w:val="000000"/>
        </w:rPr>
      </w:pPr>
      <w:r w:rsidRPr="00541A1D">
        <w:rPr>
          <w:rFonts w:ascii="Verdana" w:hAnsi="Verdana"/>
          <w:color w:val="000000"/>
          <w:sz w:val="20"/>
          <w:szCs w:val="20"/>
        </w:rPr>
        <w:t>  </w:t>
      </w:r>
    </w:p>
    <w:p w14:paraId="2D9226A8" w14:textId="77777777" w:rsidR="00541A1D" w:rsidRPr="00541A1D" w:rsidRDefault="00541A1D" w:rsidP="00541A1D">
      <w:pPr>
        <w:rPr>
          <w:color w:val="000000"/>
        </w:rPr>
      </w:pPr>
      <w:r w:rsidRPr="00541A1D">
        <w:rPr>
          <w:rFonts w:ascii="Verdana" w:hAnsi="Verdana"/>
          <w:color w:val="000000"/>
          <w:sz w:val="20"/>
          <w:szCs w:val="20"/>
        </w:rPr>
        <w:t>We gaan er van uit dat je de voorbereidingsopdrachten hebt gedaan, zodat je optimaal de SDM training kan benutten:</w:t>
      </w:r>
    </w:p>
    <w:p w14:paraId="5AE1D252" w14:textId="77777777" w:rsidR="00541A1D" w:rsidRPr="00541A1D" w:rsidRDefault="00541A1D" w:rsidP="00541A1D">
      <w:pPr>
        <w:pStyle w:val="Lijstalinea"/>
        <w:numPr>
          <w:ilvl w:val="0"/>
          <w:numId w:val="1"/>
        </w:numPr>
        <w:spacing w:after="0" w:line="240" w:lineRule="auto"/>
        <w:rPr>
          <w:rFonts w:eastAsia="Times New Roman"/>
          <w:color w:val="000000"/>
        </w:rPr>
      </w:pPr>
      <w:r w:rsidRPr="00541A1D">
        <w:rPr>
          <w:rFonts w:ascii="Verdana" w:eastAsia="Times New Roman" w:hAnsi="Verdana"/>
          <w:color w:val="000000"/>
          <w:sz w:val="20"/>
          <w:szCs w:val="20"/>
        </w:rPr>
        <w:t>De RVP e-</w:t>
      </w:r>
      <w:proofErr w:type="spellStart"/>
      <w:r w:rsidRPr="00541A1D">
        <w:rPr>
          <w:rFonts w:ascii="Verdana" w:eastAsia="Times New Roman" w:hAnsi="Verdana"/>
          <w:color w:val="000000"/>
          <w:sz w:val="20"/>
          <w:szCs w:val="20"/>
        </w:rPr>
        <w:t>learning</w:t>
      </w:r>
      <w:proofErr w:type="spellEnd"/>
      <w:r w:rsidRPr="00541A1D">
        <w:rPr>
          <w:rFonts w:ascii="Verdana" w:eastAsia="Times New Roman" w:hAnsi="Verdana"/>
          <w:color w:val="000000"/>
          <w:sz w:val="20"/>
          <w:szCs w:val="20"/>
        </w:rPr>
        <w:t xml:space="preserve"> (link via website RIVM naar NSPOH website). Duurt 3 uur.</w:t>
      </w:r>
    </w:p>
    <w:p w14:paraId="244E8515" w14:textId="77777777" w:rsidR="00541A1D" w:rsidRPr="00541A1D" w:rsidRDefault="00541A1D" w:rsidP="00541A1D">
      <w:pPr>
        <w:pStyle w:val="Lijstalinea"/>
        <w:numPr>
          <w:ilvl w:val="0"/>
          <w:numId w:val="1"/>
        </w:numPr>
        <w:spacing w:after="0" w:line="240" w:lineRule="auto"/>
        <w:rPr>
          <w:rFonts w:eastAsia="Times New Roman"/>
          <w:color w:val="000000"/>
        </w:rPr>
      </w:pPr>
      <w:r w:rsidRPr="00541A1D">
        <w:rPr>
          <w:rFonts w:ascii="Verdana" w:eastAsia="Times New Roman" w:hAnsi="Verdana"/>
          <w:color w:val="000000"/>
          <w:sz w:val="20"/>
          <w:szCs w:val="20"/>
        </w:rPr>
        <w:t>De NCJ e-</w:t>
      </w:r>
      <w:proofErr w:type="spellStart"/>
      <w:r w:rsidRPr="00541A1D">
        <w:rPr>
          <w:rFonts w:ascii="Verdana" w:eastAsia="Times New Roman" w:hAnsi="Verdana"/>
          <w:color w:val="000000"/>
          <w:sz w:val="20"/>
          <w:szCs w:val="20"/>
        </w:rPr>
        <w:t>learning</w:t>
      </w:r>
      <w:proofErr w:type="spellEnd"/>
      <w:r w:rsidRPr="00541A1D">
        <w:rPr>
          <w:rFonts w:ascii="Verdana" w:eastAsia="Times New Roman" w:hAnsi="Verdana"/>
          <w:color w:val="000000"/>
          <w:sz w:val="20"/>
          <w:szCs w:val="20"/>
        </w:rPr>
        <w:t xml:space="preserve"> motiverende gespreksvaardigheid (NCJ website). Duurt 1 uur.</w:t>
      </w:r>
    </w:p>
    <w:p w14:paraId="735442AE" w14:textId="77777777" w:rsidR="00541A1D" w:rsidRPr="00541A1D" w:rsidRDefault="00541A1D" w:rsidP="00541A1D">
      <w:pPr>
        <w:pStyle w:val="Lijstalinea"/>
        <w:numPr>
          <w:ilvl w:val="0"/>
          <w:numId w:val="1"/>
        </w:numPr>
        <w:spacing w:after="0" w:line="240" w:lineRule="auto"/>
        <w:rPr>
          <w:rFonts w:eastAsia="Times New Roman"/>
          <w:color w:val="000000"/>
        </w:rPr>
      </w:pPr>
      <w:r w:rsidRPr="00541A1D">
        <w:rPr>
          <w:rFonts w:ascii="Verdana" w:eastAsia="Times New Roman" w:hAnsi="Verdana"/>
          <w:color w:val="000000"/>
          <w:sz w:val="20"/>
          <w:szCs w:val="20"/>
        </w:rPr>
        <w:t xml:space="preserve">Lezen van het artikel “shared </w:t>
      </w:r>
      <w:proofErr w:type="spellStart"/>
      <w:r w:rsidRPr="00541A1D">
        <w:rPr>
          <w:rFonts w:ascii="Verdana" w:eastAsia="Times New Roman" w:hAnsi="Verdana"/>
          <w:color w:val="000000"/>
          <w:sz w:val="20"/>
          <w:szCs w:val="20"/>
        </w:rPr>
        <w:t>decision</w:t>
      </w:r>
      <w:proofErr w:type="spellEnd"/>
      <w:r w:rsidRPr="00541A1D">
        <w:rPr>
          <w:rFonts w:ascii="Verdana" w:eastAsia="Times New Roman" w:hAnsi="Verdana"/>
          <w:color w:val="000000"/>
          <w:sz w:val="20"/>
          <w:szCs w:val="20"/>
        </w:rPr>
        <w:t xml:space="preserve"> making </w:t>
      </w:r>
      <w:proofErr w:type="spellStart"/>
      <w:r w:rsidRPr="00541A1D">
        <w:rPr>
          <w:rFonts w:ascii="Verdana" w:eastAsia="Times New Roman" w:hAnsi="Verdana"/>
          <w:color w:val="000000"/>
          <w:sz w:val="20"/>
          <w:szCs w:val="20"/>
        </w:rPr>
        <w:t>and</w:t>
      </w:r>
      <w:proofErr w:type="spellEnd"/>
      <w:r w:rsidRPr="00541A1D">
        <w:rPr>
          <w:rFonts w:ascii="Verdana" w:eastAsia="Times New Roman" w:hAnsi="Verdana"/>
          <w:color w:val="000000"/>
          <w:sz w:val="20"/>
          <w:szCs w:val="20"/>
        </w:rPr>
        <w:t xml:space="preserve"> </w:t>
      </w:r>
      <w:proofErr w:type="spellStart"/>
      <w:r w:rsidRPr="00541A1D">
        <w:rPr>
          <w:rFonts w:ascii="Verdana" w:eastAsia="Times New Roman" w:hAnsi="Verdana"/>
          <w:color w:val="000000"/>
          <w:sz w:val="20"/>
          <w:szCs w:val="20"/>
        </w:rPr>
        <w:t>motivational</w:t>
      </w:r>
      <w:proofErr w:type="spellEnd"/>
      <w:r w:rsidRPr="00541A1D">
        <w:rPr>
          <w:rFonts w:ascii="Verdana" w:eastAsia="Times New Roman" w:hAnsi="Verdana"/>
          <w:color w:val="000000"/>
          <w:sz w:val="20"/>
          <w:szCs w:val="20"/>
        </w:rPr>
        <w:t xml:space="preserve"> </w:t>
      </w:r>
      <w:proofErr w:type="spellStart"/>
      <w:r w:rsidRPr="00541A1D">
        <w:rPr>
          <w:rFonts w:ascii="Verdana" w:eastAsia="Times New Roman" w:hAnsi="Verdana"/>
          <w:color w:val="000000"/>
          <w:sz w:val="20"/>
          <w:szCs w:val="20"/>
        </w:rPr>
        <w:t>interviewing</w:t>
      </w:r>
      <w:proofErr w:type="spellEnd"/>
      <w:r w:rsidRPr="00541A1D">
        <w:rPr>
          <w:rFonts w:ascii="Verdana" w:eastAsia="Times New Roman" w:hAnsi="Verdana"/>
          <w:color w:val="000000"/>
          <w:sz w:val="20"/>
          <w:szCs w:val="20"/>
        </w:rPr>
        <w:t>” (zie bijlage in de uitnodigingsmail)</w:t>
      </w:r>
    </w:p>
    <w:p w14:paraId="028EF511" w14:textId="77777777" w:rsidR="00541A1D" w:rsidRPr="00541A1D" w:rsidRDefault="00541A1D" w:rsidP="00541A1D">
      <w:pPr>
        <w:rPr>
          <w:rFonts w:ascii="Verdana" w:hAnsi="Verdana"/>
          <w:color w:val="000000"/>
          <w:sz w:val="20"/>
          <w:szCs w:val="20"/>
        </w:rPr>
      </w:pPr>
    </w:p>
    <w:p w14:paraId="415C375C" w14:textId="77777777" w:rsidR="00541A1D" w:rsidRPr="00541A1D" w:rsidRDefault="00541A1D" w:rsidP="00541A1D">
      <w:pPr>
        <w:rPr>
          <w:rFonts w:ascii="Verdana" w:hAnsi="Verdana"/>
          <w:sz w:val="20"/>
          <w:szCs w:val="20"/>
          <w:lang w:eastAsia="en-US"/>
        </w:rPr>
      </w:pPr>
      <w:r w:rsidRPr="00541A1D">
        <w:rPr>
          <w:rFonts w:ascii="Verdana" w:hAnsi="Verdana"/>
          <w:color w:val="000000"/>
          <w:sz w:val="20"/>
          <w:szCs w:val="20"/>
        </w:rPr>
        <w:t xml:space="preserve">Bij deze mail vind je ook drie bijlagen: een </w:t>
      </w:r>
      <w:proofErr w:type="spellStart"/>
      <w:r w:rsidRPr="00541A1D">
        <w:rPr>
          <w:rFonts w:ascii="Verdana" w:hAnsi="Verdana"/>
          <w:sz w:val="20"/>
          <w:szCs w:val="20"/>
          <w:lang w:eastAsia="en-US"/>
        </w:rPr>
        <w:t>handout</w:t>
      </w:r>
      <w:proofErr w:type="spellEnd"/>
      <w:r w:rsidRPr="00541A1D">
        <w:rPr>
          <w:rFonts w:ascii="Verdana" w:hAnsi="Verdana"/>
          <w:sz w:val="20"/>
          <w:szCs w:val="20"/>
          <w:lang w:eastAsia="en-US"/>
        </w:rPr>
        <w:t xml:space="preserve"> , een stuk over omdenken en een vestzaknotitie. Lees deze documenten ook door. </w:t>
      </w:r>
    </w:p>
    <w:p w14:paraId="09C4A862" w14:textId="77777777" w:rsidR="00541A1D" w:rsidRPr="00541A1D" w:rsidRDefault="00541A1D" w:rsidP="00541A1D">
      <w:pPr>
        <w:rPr>
          <w:rFonts w:ascii="Verdana" w:hAnsi="Verdana"/>
          <w:sz w:val="20"/>
          <w:szCs w:val="20"/>
          <w:lang w:eastAsia="en-US"/>
        </w:rPr>
      </w:pPr>
      <w:r w:rsidRPr="00541A1D">
        <w:rPr>
          <w:rFonts w:ascii="Verdana" w:hAnsi="Verdana"/>
          <w:sz w:val="20"/>
          <w:szCs w:val="20"/>
          <w:lang w:eastAsia="en-US"/>
        </w:rPr>
        <w:t>De informatie uit de vestzaknotitie zal tijdens deze training worden gebruikt.</w:t>
      </w:r>
    </w:p>
    <w:p w14:paraId="587C678E" w14:textId="77777777" w:rsidR="00541A1D" w:rsidRPr="00541A1D" w:rsidRDefault="00541A1D" w:rsidP="00541A1D">
      <w:pPr>
        <w:rPr>
          <w:rFonts w:ascii="Verdana" w:hAnsi="Verdana"/>
          <w:sz w:val="20"/>
          <w:szCs w:val="20"/>
          <w:lang w:eastAsia="en-US"/>
        </w:rPr>
      </w:pPr>
    </w:p>
    <w:p w14:paraId="379D9604" w14:textId="77777777" w:rsidR="00541A1D" w:rsidRPr="00541A1D" w:rsidRDefault="00541A1D" w:rsidP="00541A1D">
      <w:pPr>
        <w:rPr>
          <w:rFonts w:ascii="Verdana" w:hAnsi="Verdana"/>
          <w:sz w:val="20"/>
          <w:szCs w:val="20"/>
          <w:lang w:eastAsia="en-US"/>
        </w:rPr>
      </w:pPr>
      <w:r w:rsidRPr="00541A1D">
        <w:rPr>
          <w:rFonts w:ascii="Verdana" w:hAnsi="Verdana"/>
          <w:sz w:val="20"/>
          <w:szCs w:val="20"/>
          <w:lang w:eastAsia="en-US"/>
        </w:rPr>
        <w:t>Hieronder nog wat aanvullende informatie:</w:t>
      </w:r>
    </w:p>
    <w:p w14:paraId="3390F2B8" w14:textId="77777777" w:rsidR="00541A1D" w:rsidRPr="00541A1D" w:rsidRDefault="00541A1D" w:rsidP="00541A1D">
      <w:pPr>
        <w:pStyle w:val="Lijstalinea"/>
        <w:numPr>
          <w:ilvl w:val="0"/>
          <w:numId w:val="2"/>
        </w:numPr>
        <w:rPr>
          <w:rFonts w:ascii="Verdana" w:eastAsia="Times New Roman" w:hAnsi="Verdana"/>
          <w:sz w:val="20"/>
          <w:szCs w:val="20"/>
          <w:lang w:eastAsia="en-US"/>
        </w:rPr>
      </w:pPr>
      <w:r w:rsidRPr="00541A1D">
        <w:rPr>
          <w:rFonts w:ascii="Verdana" w:eastAsia="Times New Roman" w:hAnsi="Verdana"/>
          <w:sz w:val="20"/>
          <w:szCs w:val="20"/>
          <w:lang w:eastAsia="en-US"/>
        </w:rPr>
        <w:t>De training is speciaal voor onze organisatie ontwikkeld n.a.v. de dalende vaccinatiegraad. Gelukkig is die inmiddels gestabiliseerd en zagen we dit jaar zelfs een licht stijgende lijn.</w:t>
      </w:r>
    </w:p>
    <w:p w14:paraId="5ABC3976" w14:textId="77777777" w:rsidR="00541A1D" w:rsidRPr="00541A1D" w:rsidRDefault="00541A1D" w:rsidP="00541A1D">
      <w:pPr>
        <w:pStyle w:val="Lijstalinea"/>
        <w:numPr>
          <w:ilvl w:val="0"/>
          <w:numId w:val="2"/>
        </w:numPr>
        <w:rPr>
          <w:rFonts w:ascii="Verdana" w:eastAsia="Times New Roman" w:hAnsi="Verdana"/>
          <w:sz w:val="20"/>
          <w:szCs w:val="20"/>
          <w:lang w:eastAsia="en-US"/>
        </w:rPr>
      </w:pPr>
      <w:r w:rsidRPr="00541A1D">
        <w:rPr>
          <w:rFonts w:ascii="Verdana" w:eastAsia="Times New Roman" w:hAnsi="Verdana"/>
          <w:sz w:val="20"/>
          <w:szCs w:val="20"/>
          <w:lang w:eastAsia="en-US"/>
        </w:rPr>
        <w:t xml:space="preserve">De trainsters zijn Anne van Stralen en </w:t>
      </w:r>
      <w:proofErr w:type="spellStart"/>
      <w:r w:rsidRPr="00541A1D">
        <w:rPr>
          <w:rFonts w:ascii="Verdana" w:eastAsia="Times New Roman" w:hAnsi="Verdana"/>
          <w:sz w:val="20"/>
          <w:szCs w:val="20"/>
          <w:lang w:eastAsia="en-US"/>
        </w:rPr>
        <w:t>Riёtta</w:t>
      </w:r>
      <w:proofErr w:type="spellEnd"/>
      <w:r w:rsidRPr="00541A1D">
        <w:rPr>
          <w:rFonts w:ascii="Verdana" w:eastAsia="Times New Roman" w:hAnsi="Verdana"/>
          <w:sz w:val="20"/>
          <w:szCs w:val="20"/>
          <w:lang w:eastAsia="en-US"/>
        </w:rPr>
        <w:t xml:space="preserve"> </w:t>
      </w:r>
      <w:proofErr w:type="spellStart"/>
      <w:r w:rsidRPr="00541A1D">
        <w:rPr>
          <w:rFonts w:ascii="Verdana" w:eastAsia="Times New Roman" w:hAnsi="Verdana"/>
          <w:sz w:val="20"/>
          <w:szCs w:val="20"/>
          <w:lang w:eastAsia="en-US"/>
        </w:rPr>
        <w:t>Oberink</w:t>
      </w:r>
      <w:proofErr w:type="spellEnd"/>
      <w:r w:rsidRPr="00541A1D">
        <w:rPr>
          <w:rFonts w:ascii="Verdana" w:eastAsia="Times New Roman" w:hAnsi="Verdana"/>
          <w:sz w:val="20"/>
          <w:szCs w:val="20"/>
          <w:lang w:eastAsia="en-US"/>
        </w:rPr>
        <w:t>, beiden psycholoog.</w:t>
      </w:r>
    </w:p>
    <w:p w14:paraId="01F53BB0" w14:textId="77777777" w:rsidR="00541A1D" w:rsidRDefault="00541A1D" w:rsidP="00541A1D">
      <w:pPr>
        <w:pStyle w:val="Lijstalinea"/>
        <w:numPr>
          <w:ilvl w:val="0"/>
          <w:numId w:val="2"/>
        </w:numPr>
        <w:rPr>
          <w:rFonts w:ascii="Verdana" w:eastAsia="Times New Roman" w:hAnsi="Verdana"/>
          <w:sz w:val="20"/>
          <w:szCs w:val="20"/>
          <w:lang w:eastAsia="en-US"/>
        </w:rPr>
      </w:pPr>
      <w:r w:rsidRPr="00541A1D">
        <w:rPr>
          <w:rFonts w:ascii="Verdana" w:eastAsia="Times New Roman" w:hAnsi="Verdana"/>
          <w:sz w:val="20"/>
          <w:szCs w:val="20"/>
          <w:lang w:eastAsia="en-US"/>
        </w:rPr>
        <w:t>De training is gericht op vaccineren, maar is toepasbaar op allerlei andere JGZ onderwerpen. De training is gericht op de gesprekken met ouders, maar er is ook aandacht voor gesprekken met pubers. Als in de groep meerdere 12+ medewerkers deelnemen, wordt ook in aparte 12+ groepen geoefend</w:t>
      </w:r>
      <w:r>
        <w:rPr>
          <w:rFonts w:ascii="Verdana" w:eastAsia="Times New Roman" w:hAnsi="Verdana"/>
          <w:sz w:val="20"/>
          <w:szCs w:val="20"/>
          <w:lang w:eastAsia="en-US"/>
        </w:rPr>
        <w:t>.</w:t>
      </w:r>
    </w:p>
    <w:sectPr w:rsidR="00541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7F13"/>
    <w:multiLevelType w:val="hybridMultilevel"/>
    <w:tmpl w:val="9A4012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3A35EEC"/>
    <w:multiLevelType w:val="multilevel"/>
    <w:tmpl w:val="83C6B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1D"/>
    <w:rsid w:val="002562F8"/>
    <w:rsid w:val="0026042C"/>
    <w:rsid w:val="0046203A"/>
    <w:rsid w:val="00541A1D"/>
    <w:rsid w:val="006E7997"/>
    <w:rsid w:val="007469F5"/>
    <w:rsid w:val="00756D40"/>
    <w:rsid w:val="007B2E1E"/>
    <w:rsid w:val="009172BC"/>
    <w:rsid w:val="009A1B22"/>
    <w:rsid w:val="00BF0CA3"/>
    <w:rsid w:val="00D80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0068"/>
  <w15:chartTrackingRefBased/>
  <w15:docId w15:val="{CAA4DBE6-5C62-43EB-8138-A24D459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A1D"/>
    <w:pPr>
      <w:spacing w:after="0" w:line="240" w:lineRule="auto"/>
    </w:pPr>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1A1D"/>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Zwarts</dc:creator>
  <cp:keywords/>
  <dc:description/>
  <cp:lastModifiedBy>Marlous Zwarts</cp:lastModifiedBy>
  <cp:revision>1</cp:revision>
  <dcterms:created xsi:type="dcterms:W3CDTF">2020-12-23T11:56:00Z</dcterms:created>
  <dcterms:modified xsi:type="dcterms:W3CDTF">2020-12-23T12:01:00Z</dcterms:modified>
</cp:coreProperties>
</file>